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82B3" w14:textId="54ADA242" w:rsidR="00B26E00" w:rsidRPr="00B26E00" w:rsidRDefault="00B26E00" w:rsidP="00B26E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222222"/>
          <w:sz w:val="21"/>
          <w:szCs w:val="21"/>
        </w:rPr>
      </w:pPr>
      <w:bookmarkStart w:id="0" w:name="_GoBack"/>
      <w:bookmarkEnd w:id="0"/>
      <w:r w:rsidRPr="00B26E00">
        <w:rPr>
          <w:rFonts w:ascii="Georgia" w:eastAsia="Times New Roman" w:hAnsi="Georgia" w:cs="Times New Roman"/>
          <w:b/>
          <w:color w:val="222222"/>
          <w:sz w:val="21"/>
          <w:szCs w:val="21"/>
        </w:rPr>
        <w:t>Full Membership</w:t>
      </w:r>
    </w:p>
    <w:p w14:paraId="6FC57C39" w14:textId="77777777" w:rsidR="00B26E00" w:rsidRPr="00B26E00" w:rsidRDefault="00B26E00" w:rsidP="00B26E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B26E00">
        <w:rPr>
          <w:rFonts w:ascii="Georgia" w:eastAsia="Times New Roman" w:hAnsi="Georgia" w:cs="Times New Roman"/>
          <w:color w:val="222222"/>
          <w:sz w:val="21"/>
          <w:szCs w:val="21"/>
        </w:rPr>
        <w:t>As an active member of a club, you will pay club dues and be expected to attend regular meetings and become fully engaged in giving service to communities; both locally and abroad. You will be encouraged to suggest new project ideas and will also vote on club matters. As a Rotarian, you will be encouraged to wear a Rotary pin with pride, and will be welcome to attend any other Rotary club meeting around the world.</w:t>
      </w:r>
    </w:p>
    <w:p w14:paraId="68838ADD" w14:textId="77777777" w:rsidR="00B26E00" w:rsidRPr="00B26E00" w:rsidRDefault="00B26E00" w:rsidP="00B26E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</w:p>
    <w:p w14:paraId="3290764E" w14:textId="77777777" w:rsidR="00B26E00" w:rsidRPr="00B26E00" w:rsidRDefault="00B26E00" w:rsidP="00B26E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222222"/>
          <w:sz w:val="21"/>
          <w:szCs w:val="21"/>
        </w:rPr>
      </w:pPr>
      <w:r w:rsidRPr="00B26E00">
        <w:rPr>
          <w:rFonts w:ascii="Georgia" w:eastAsia="Times New Roman" w:hAnsi="Georgia" w:cs="Times New Roman"/>
          <w:b/>
          <w:color w:val="222222"/>
          <w:sz w:val="21"/>
          <w:szCs w:val="21"/>
        </w:rPr>
        <w:t>Business Membership</w:t>
      </w:r>
    </w:p>
    <w:p w14:paraId="13B2FD57" w14:textId="77777777" w:rsidR="008D519B" w:rsidRDefault="00B26E00" w:rsidP="00B26E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C1750C">
        <w:rPr>
          <w:rFonts w:ascii="Georgia" w:eastAsia="Times New Roman" w:hAnsi="Georgia" w:cs="Times New Roman"/>
          <w:color w:val="222222"/>
          <w:sz w:val="21"/>
          <w:szCs w:val="21"/>
        </w:rPr>
        <w:t xml:space="preserve">The Business/Corporate Membership Program will allow a business or other organization to become a member of the Rotary Club Of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Nutley</w:t>
      </w:r>
      <w:r w:rsidRPr="00C1750C">
        <w:rPr>
          <w:rFonts w:ascii="Georgia" w:eastAsia="Times New Roman" w:hAnsi="Georgia" w:cs="Times New Roman"/>
          <w:color w:val="222222"/>
          <w:sz w:val="21"/>
          <w:szCs w:val="21"/>
        </w:rPr>
        <w:t xml:space="preserve"> through an established membership approval process, and to appoint up to three (one Primary Member and up to two Designee Members) as the individuals attending Club meetings, serving on committees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br/>
      </w:r>
    </w:p>
    <w:p w14:paraId="2E136C0A" w14:textId="3AC431B0" w:rsidR="00B26E00" w:rsidRPr="00B26E00" w:rsidRDefault="00B26E00" w:rsidP="00B26E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1"/>
          <w:szCs w:val="21"/>
        </w:rPr>
        <w:t>V</w:t>
      </w:r>
      <w:r w:rsidRPr="00C1750C">
        <w:rPr>
          <w:rFonts w:ascii="Georgia" w:eastAsia="Times New Roman" w:hAnsi="Georgia" w:cs="Times New Roman"/>
          <w:color w:val="222222"/>
          <w:sz w:val="21"/>
          <w:szCs w:val="21"/>
        </w:rPr>
        <w:t xml:space="preserve">oting on club matters and serving as club officers 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will be limited to the </w:t>
      </w:r>
      <w:r w:rsidRPr="00C1750C">
        <w:rPr>
          <w:rFonts w:ascii="Georgia" w:eastAsia="Times New Roman" w:hAnsi="Georgia" w:cs="Times New Roman"/>
          <w:color w:val="222222"/>
          <w:sz w:val="21"/>
          <w:szCs w:val="21"/>
        </w:rPr>
        <w:t>Primary Member.</w:t>
      </w:r>
    </w:p>
    <w:p w14:paraId="26762C6D" w14:textId="77777777" w:rsidR="00B26E00" w:rsidRDefault="00B26E00" w:rsidP="00B26E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</w:p>
    <w:p w14:paraId="45F28C9F" w14:textId="453CA929" w:rsidR="00B26E00" w:rsidRDefault="00B26E00" w:rsidP="00B26E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C1750C">
        <w:rPr>
          <w:rFonts w:ascii="Georgia" w:eastAsia="Times New Roman" w:hAnsi="Georgia" w:cs="Times New Roman"/>
          <w:color w:val="222222"/>
          <w:sz w:val="21"/>
          <w:szCs w:val="21"/>
        </w:rPr>
        <w:t>Once there is a Primary Member, the Eligible Business may designate up to two Designees Members, each of whom shall be individuals employed by the Eligible Business.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 xml:space="preserve">  The designee members can attend all rotary meeting and members of the local rotary club, but not a member of Rotary International. </w:t>
      </w:r>
    </w:p>
    <w:p w14:paraId="4332563F" w14:textId="7D238C3E" w:rsidR="00B26E00" w:rsidRDefault="00B26E00" w:rsidP="00B26E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</w:p>
    <w:p w14:paraId="57C8332A" w14:textId="2EFA95DC" w:rsidR="00B26E00" w:rsidRPr="00B26E00" w:rsidRDefault="00B26E00" w:rsidP="00B26E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222222"/>
          <w:sz w:val="23"/>
          <w:szCs w:val="23"/>
        </w:rPr>
      </w:pPr>
      <w:r w:rsidRPr="00B26E00">
        <w:rPr>
          <w:rFonts w:ascii="Georgia" w:eastAsia="Times New Roman" w:hAnsi="Georgia" w:cs="Times New Roman"/>
          <w:b/>
          <w:color w:val="222222"/>
          <w:sz w:val="23"/>
          <w:szCs w:val="23"/>
        </w:rPr>
        <w:t>Family Memberships</w:t>
      </w:r>
    </w:p>
    <w:p w14:paraId="131F22D4" w14:textId="0BEE220B" w:rsidR="00EE14FE" w:rsidRDefault="00EE14FE" w:rsidP="00EE14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D154B">
        <w:rPr>
          <w:rFonts w:ascii="Helvetica" w:eastAsia="Times New Roman" w:hAnsi="Helvetica" w:cs="Helvetica"/>
          <w:color w:val="222222"/>
          <w:sz w:val="23"/>
          <w:szCs w:val="23"/>
        </w:rPr>
        <w:t>The Family Member Program allows family members or partners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,</w:t>
      </w:r>
      <w:r w:rsidRPr="00F40885">
        <w:rPr>
          <w:rFonts w:ascii="Helvetica" w:eastAsia="Times New Roman" w:hAnsi="Helvetica" w:cs="Helvetica"/>
          <w:b/>
          <w:bCs/>
          <w:color w:val="222222"/>
          <w:sz w:val="23"/>
          <w:szCs w:val="23"/>
        </w:rPr>
        <w:t xml:space="preserve"> residing at the same residence of other Rotary members</w:t>
      </w:r>
      <w:r w:rsidRPr="009D154B">
        <w:rPr>
          <w:rFonts w:ascii="Helvetica" w:eastAsia="Times New Roman" w:hAnsi="Helvetica" w:cs="Helvetica"/>
          <w:color w:val="222222"/>
          <w:sz w:val="23"/>
          <w:szCs w:val="23"/>
        </w:rPr>
        <w:t>, to become a member of the 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Nutley</w:t>
      </w:r>
      <w:r w:rsidRPr="009D154B">
        <w:rPr>
          <w:rFonts w:ascii="Helvetica" w:eastAsia="Times New Roman" w:hAnsi="Helvetica" w:cs="Helvetica"/>
          <w:color w:val="222222"/>
          <w:sz w:val="23"/>
          <w:szCs w:val="23"/>
        </w:rPr>
        <w:t> Rotary Club 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 xml:space="preserve">Family members can </w:t>
      </w:r>
      <w:r w:rsidRPr="009D154B">
        <w:rPr>
          <w:rFonts w:ascii="Helvetica" w:eastAsia="Times New Roman" w:hAnsi="Helvetica" w:cs="Helvetica"/>
          <w:color w:val="222222"/>
          <w:sz w:val="23"/>
          <w:szCs w:val="23"/>
        </w:rPr>
        <w:t>attend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 xml:space="preserve"> all</w:t>
      </w:r>
      <w:r w:rsidRPr="009D154B">
        <w:rPr>
          <w:rFonts w:ascii="Helvetica" w:eastAsia="Times New Roman" w:hAnsi="Helvetica" w:cs="Helvetica"/>
          <w:color w:val="222222"/>
          <w:sz w:val="23"/>
          <w:szCs w:val="23"/>
        </w:rPr>
        <w:t xml:space="preserve"> club meetings, serv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e</w:t>
      </w:r>
      <w:r w:rsidRPr="009D154B">
        <w:rPr>
          <w:rFonts w:ascii="Helvetica" w:eastAsia="Times New Roman" w:hAnsi="Helvetica" w:cs="Helvetica"/>
          <w:color w:val="222222"/>
          <w:sz w:val="23"/>
          <w:szCs w:val="23"/>
        </w:rPr>
        <w:t xml:space="preserve"> on projects, vot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e</w:t>
      </w:r>
      <w:r w:rsidRPr="009D154B">
        <w:rPr>
          <w:rFonts w:ascii="Helvetica" w:eastAsia="Times New Roman" w:hAnsi="Helvetica" w:cs="Helvetica"/>
          <w:color w:val="222222"/>
          <w:sz w:val="23"/>
          <w:szCs w:val="23"/>
        </w:rPr>
        <w:t xml:space="preserve"> on club matters, serv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e</w:t>
      </w:r>
      <w:r w:rsidRPr="009D154B">
        <w:rPr>
          <w:rFonts w:ascii="Helvetica" w:eastAsia="Times New Roman" w:hAnsi="Helvetica" w:cs="Helvetica"/>
          <w:color w:val="222222"/>
          <w:sz w:val="23"/>
          <w:szCs w:val="23"/>
        </w:rPr>
        <w:t xml:space="preserve"> as club officers and on club committees.  For purposes of the Family Member Plan, each person participating as a member will be referred to as a Family Designee.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 xml:space="preserve">  The Primary Family member is assigned as the member with the most years in Rotary.  The Secondary members are all others residing at the same residence.      </w:t>
      </w:r>
    </w:p>
    <w:p w14:paraId="1D19B884" w14:textId="7EC86482" w:rsidR="00EE14FE" w:rsidRDefault="00EE14FE" w:rsidP="00EE14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</w:p>
    <w:p w14:paraId="68C4D725" w14:textId="4F3A260C" w:rsidR="00EE14FE" w:rsidRPr="00EE14FE" w:rsidRDefault="00EE14FE" w:rsidP="00EE14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3"/>
          <w:szCs w:val="23"/>
        </w:rPr>
      </w:pPr>
      <w:r w:rsidRPr="00EE14FE">
        <w:rPr>
          <w:rFonts w:ascii="Helvetica" w:eastAsia="Times New Roman" w:hAnsi="Helvetica" w:cs="Helvetica"/>
          <w:b/>
          <w:color w:val="222222"/>
          <w:sz w:val="23"/>
          <w:szCs w:val="23"/>
        </w:rPr>
        <w:t>Associate Membership</w:t>
      </w:r>
    </w:p>
    <w:p w14:paraId="04D27D45" w14:textId="7B4A4B3C" w:rsidR="00EE14FE" w:rsidRDefault="00EE14FE" w:rsidP="00EE14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The associate membership program allows the club to include members who cannot commit to regular meeting but want to be a member of Nutley Rotary and participate in the many service projects we organize.  The associate member is also a member of Rotary international and Nutley Rotary, but cannot hold office or vote.  There is an expectation for these members to provide a minimum service time (50 hours per year) on projects. </w:t>
      </w:r>
    </w:p>
    <w:p w14:paraId="6C353787" w14:textId="3DAC4173" w:rsidR="00EE14FE" w:rsidRDefault="00EE14FE" w:rsidP="00EE14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</w:p>
    <w:p w14:paraId="2E188F27" w14:textId="4BD2981E" w:rsidR="00EE14FE" w:rsidRPr="00CF1925" w:rsidRDefault="00EE14FE" w:rsidP="00EE14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3"/>
          <w:szCs w:val="23"/>
        </w:rPr>
      </w:pPr>
      <w:r w:rsidRPr="00CF1925">
        <w:rPr>
          <w:rFonts w:ascii="Helvetica" w:eastAsia="Times New Roman" w:hAnsi="Helvetica" w:cs="Helvetica"/>
          <w:b/>
          <w:color w:val="222222"/>
          <w:sz w:val="23"/>
          <w:szCs w:val="23"/>
        </w:rPr>
        <w:t>Honor</w:t>
      </w:r>
      <w:r w:rsidR="00F40885">
        <w:rPr>
          <w:rFonts w:ascii="Helvetica" w:eastAsia="Times New Roman" w:hAnsi="Helvetica" w:cs="Helvetica"/>
          <w:b/>
          <w:color w:val="222222"/>
          <w:sz w:val="23"/>
          <w:szCs w:val="23"/>
        </w:rPr>
        <w:t>ary</w:t>
      </w:r>
      <w:r w:rsidRPr="00CF1925">
        <w:rPr>
          <w:rFonts w:ascii="Helvetica" w:eastAsia="Times New Roman" w:hAnsi="Helvetica" w:cs="Helvetica"/>
          <w:b/>
          <w:color w:val="222222"/>
          <w:sz w:val="23"/>
          <w:szCs w:val="23"/>
        </w:rPr>
        <w:t xml:space="preserve"> Memberships</w:t>
      </w:r>
    </w:p>
    <w:p w14:paraId="709EE11A" w14:textId="3A27CF66" w:rsidR="00B26E00" w:rsidRPr="00B26E00" w:rsidRDefault="00EE14FE" w:rsidP="00B26E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>Honor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ary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members are members that have a history of involvement with Rotary but cannot commit 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to full membership status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.   Honor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ary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members are member of the Nutley Rotary Club but not Rotary International</w:t>
      </w:r>
      <w:r w:rsidR="0081423C">
        <w:rPr>
          <w:rFonts w:ascii="Helvetica" w:eastAsia="Times New Roman" w:hAnsi="Helvetica" w:cs="Helvetica"/>
          <w:color w:val="222222"/>
          <w:sz w:val="23"/>
          <w:szCs w:val="23"/>
        </w:rPr>
        <w:t>.  They can attend all meeting and can participate in any committee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 xml:space="preserve">.  Honorary Members </w:t>
      </w:r>
      <w:r w:rsidR="0081423C">
        <w:rPr>
          <w:rFonts w:ascii="Helvetica" w:eastAsia="Times New Roman" w:hAnsi="Helvetica" w:cs="Helvetica"/>
          <w:color w:val="222222"/>
          <w:sz w:val="23"/>
          <w:szCs w:val="23"/>
        </w:rPr>
        <w:t>cannot hold office or vote.  Honor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ary</w:t>
      </w:r>
      <w:r w:rsidR="0081423C">
        <w:rPr>
          <w:rFonts w:ascii="Helvetica" w:eastAsia="Times New Roman" w:hAnsi="Helvetica" w:cs="Helvetica"/>
          <w:color w:val="222222"/>
          <w:sz w:val="23"/>
          <w:szCs w:val="23"/>
        </w:rPr>
        <w:t xml:space="preserve"> members can be a member of the board of directors.    Honor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ary</w:t>
      </w:r>
      <w:r w:rsidR="0081423C">
        <w:rPr>
          <w:rFonts w:ascii="Helvetica" w:eastAsia="Times New Roman" w:hAnsi="Helvetica" w:cs="Helvetica"/>
          <w:color w:val="222222"/>
          <w:sz w:val="23"/>
          <w:szCs w:val="23"/>
        </w:rPr>
        <w:t xml:space="preserve"> members must be approved by the current 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>B</w:t>
      </w:r>
      <w:r w:rsidR="0081423C">
        <w:rPr>
          <w:rFonts w:ascii="Helvetica" w:eastAsia="Times New Roman" w:hAnsi="Helvetica" w:cs="Helvetica"/>
          <w:color w:val="222222"/>
          <w:sz w:val="23"/>
          <w:szCs w:val="23"/>
        </w:rPr>
        <w:t>oard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 xml:space="preserve"> of Directors</w:t>
      </w:r>
      <w:r w:rsidR="0081423C">
        <w:rPr>
          <w:rFonts w:ascii="Helvetica" w:eastAsia="Times New Roman" w:hAnsi="Helvetica" w:cs="Helvetica"/>
          <w:color w:val="222222"/>
          <w:sz w:val="23"/>
          <w:szCs w:val="23"/>
        </w:rPr>
        <w:t>.</w:t>
      </w:r>
      <w:r w:rsidR="00F40885">
        <w:rPr>
          <w:rFonts w:ascii="Helvetica" w:eastAsia="Times New Roman" w:hAnsi="Helvetica" w:cs="Helvetica"/>
          <w:color w:val="222222"/>
          <w:sz w:val="23"/>
          <w:szCs w:val="23"/>
        </w:rPr>
        <w:t xml:space="preserve">  Honorary members may request at any time to be moved back into full membership. </w:t>
      </w:r>
      <w:r w:rsidR="00B26E00" w:rsidRPr="00B26E00">
        <w:rPr>
          <w:rFonts w:ascii="Georgia" w:eastAsia="Times New Roman" w:hAnsi="Georgia" w:cs="Times New Roman"/>
          <w:color w:val="222222"/>
          <w:sz w:val="21"/>
          <w:szCs w:val="21"/>
        </w:rPr>
        <w:br w:type="page"/>
      </w:r>
    </w:p>
    <w:p w14:paraId="095F14D9" w14:textId="77777777" w:rsidR="00B26E00" w:rsidRDefault="00B26E00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90"/>
        <w:gridCol w:w="718"/>
        <w:gridCol w:w="1006"/>
        <w:gridCol w:w="1225"/>
        <w:gridCol w:w="1234"/>
        <w:gridCol w:w="1176"/>
        <w:gridCol w:w="1155"/>
        <w:gridCol w:w="1889"/>
        <w:gridCol w:w="1289"/>
        <w:gridCol w:w="1068"/>
      </w:tblGrid>
      <w:tr w:rsidR="000461E3" w14:paraId="54964166" w14:textId="77777777" w:rsidTr="00046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5BCE0221" w14:textId="05823E5B" w:rsidR="006558F1" w:rsidRPr="00B26E00" w:rsidRDefault="006558F1">
            <w:pPr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Membership Type</w:t>
            </w:r>
          </w:p>
        </w:tc>
        <w:tc>
          <w:tcPr>
            <w:tcW w:w="672" w:type="dxa"/>
          </w:tcPr>
          <w:p w14:paraId="09348B87" w14:textId="0514B708" w:rsidR="006558F1" w:rsidRPr="00B26E00" w:rsidRDefault="00655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Dues</w:t>
            </w:r>
          </w:p>
        </w:tc>
        <w:tc>
          <w:tcPr>
            <w:tcW w:w="1006" w:type="dxa"/>
          </w:tcPr>
          <w:p w14:paraId="3FD95DDC" w14:textId="12812494" w:rsidR="006558F1" w:rsidRPr="00B26E00" w:rsidRDefault="006558F1" w:rsidP="0065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RI Member</w:t>
            </w:r>
          </w:p>
        </w:tc>
        <w:tc>
          <w:tcPr>
            <w:tcW w:w="1231" w:type="dxa"/>
          </w:tcPr>
          <w:p w14:paraId="203964E7" w14:textId="77777777" w:rsidR="006558F1" w:rsidRPr="00B26E00" w:rsidRDefault="006558F1" w:rsidP="0065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Club</w:t>
            </w:r>
          </w:p>
          <w:p w14:paraId="10F29405" w14:textId="15EDDEF5" w:rsidR="006558F1" w:rsidRPr="00B26E00" w:rsidRDefault="006558F1" w:rsidP="0065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Member</w:t>
            </w:r>
          </w:p>
        </w:tc>
        <w:tc>
          <w:tcPr>
            <w:tcW w:w="1238" w:type="dxa"/>
          </w:tcPr>
          <w:p w14:paraId="18D872DD" w14:textId="14623169" w:rsidR="006558F1" w:rsidRPr="00B26E00" w:rsidRDefault="006558F1" w:rsidP="0065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Attend</w:t>
            </w:r>
          </w:p>
          <w:p w14:paraId="45254827" w14:textId="41B9EA66" w:rsidR="006558F1" w:rsidRPr="00B26E00" w:rsidRDefault="006558F1" w:rsidP="0065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Meeting</w:t>
            </w:r>
          </w:p>
        </w:tc>
        <w:tc>
          <w:tcPr>
            <w:tcW w:w="1187" w:type="dxa"/>
          </w:tcPr>
          <w:p w14:paraId="424DCCD2" w14:textId="11DCBA6E" w:rsidR="006558F1" w:rsidRPr="00B26E00" w:rsidRDefault="00655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Hold Office</w:t>
            </w:r>
          </w:p>
        </w:tc>
        <w:tc>
          <w:tcPr>
            <w:tcW w:w="1168" w:type="dxa"/>
          </w:tcPr>
          <w:p w14:paraId="3DB76729" w14:textId="4CE87057" w:rsidR="006558F1" w:rsidRPr="00B26E00" w:rsidRDefault="006558F1" w:rsidP="0065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Vote</w:t>
            </w:r>
          </w:p>
        </w:tc>
        <w:tc>
          <w:tcPr>
            <w:tcW w:w="1898" w:type="dxa"/>
          </w:tcPr>
          <w:p w14:paraId="3FFD65B0" w14:textId="75477394" w:rsidR="006558F1" w:rsidRPr="00B26E00" w:rsidRDefault="006558F1" w:rsidP="0065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Service Requirements</w:t>
            </w:r>
          </w:p>
        </w:tc>
        <w:tc>
          <w:tcPr>
            <w:tcW w:w="1249" w:type="dxa"/>
          </w:tcPr>
          <w:p w14:paraId="3B0340B6" w14:textId="099D68FC" w:rsidR="006558F1" w:rsidRPr="00B26E00" w:rsidRDefault="006558F1" w:rsidP="0065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Installation</w:t>
            </w:r>
          </w:p>
          <w:p w14:paraId="7732E9F3" w14:textId="073455A7" w:rsidR="006558F1" w:rsidRPr="00B26E00" w:rsidRDefault="006558F1" w:rsidP="00655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Dinner</w:t>
            </w:r>
          </w:p>
        </w:tc>
        <w:tc>
          <w:tcPr>
            <w:tcW w:w="1090" w:type="dxa"/>
          </w:tcPr>
          <w:p w14:paraId="77460762" w14:textId="77777777" w:rsidR="006558F1" w:rsidRDefault="00655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1E3" w14:paraId="518AB6F9" w14:textId="77777777" w:rsidTr="0004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2357B734" w14:textId="29253F24" w:rsidR="006558F1" w:rsidRPr="00B26E00" w:rsidRDefault="006558F1">
            <w:pPr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Full Membership</w:t>
            </w:r>
          </w:p>
        </w:tc>
        <w:tc>
          <w:tcPr>
            <w:tcW w:w="672" w:type="dxa"/>
          </w:tcPr>
          <w:p w14:paraId="771C14DD" w14:textId="22F77090" w:rsidR="006558F1" w:rsidRPr="00B26E00" w:rsidRDefault="007B7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$300</w:t>
            </w:r>
          </w:p>
        </w:tc>
        <w:tc>
          <w:tcPr>
            <w:tcW w:w="1006" w:type="dxa"/>
          </w:tcPr>
          <w:p w14:paraId="0B594D5C" w14:textId="11D84F35" w:rsidR="006558F1" w:rsidRPr="00B26E00" w:rsidRDefault="006558F1" w:rsidP="0065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1" w:type="dxa"/>
          </w:tcPr>
          <w:p w14:paraId="7BF98BA0" w14:textId="5550B592" w:rsidR="006558F1" w:rsidRPr="00B26E00" w:rsidRDefault="006558F1" w:rsidP="0065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8" w:type="dxa"/>
          </w:tcPr>
          <w:p w14:paraId="2F6E64B9" w14:textId="113FBF19" w:rsidR="006558F1" w:rsidRPr="00B26E00" w:rsidRDefault="006558F1" w:rsidP="0065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Required</w:t>
            </w:r>
          </w:p>
        </w:tc>
        <w:tc>
          <w:tcPr>
            <w:tcW w:w="1187" w:type="dxa"/>
          </w:tcPr>
          <w:p w14:paraId="391AE0C1" w14:textId="6D0CA21A" w:rsidR="006558F1" w:rsidRPr="00B26E00" w:rsidRDefault="006558F1" w:rsidP="0065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168" w:type="dxa"/>
          </w:tcPr>
          <w:p w14:paraId="572D13E5" w14:textId="1B195392" w:rsidR="006558F1" w:rsidRPr="00B26E00" w:rsidRDefault="006558F1" w:rsidP="0065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898" w:type="dxa"/>
          </w:tcPr>
          <w:p w14:paraId="7761127A" w14:textId="180C273F" w:rsidR="006558F1" w:rsidRPr="00B26E00" w:rsidRDefault="006558F1" w:rsidP="0065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Should be on at least 1 Committee</w:t>
            </w:r>
          </w:p>
        </w:tc>
        <w:tc>
          <w:tcPr>
            <w:tcW w:w="1249" w:type="dxa"/>
          </w:tcPr>
          <w:p w14:paraId="620ECDCD" w14:textId="32B68A1C" w:rsidR="006558F1" w:rsidRPr="00B26E00" w:rsidRDefault="00F40885" w:rsidP="0065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Included</w:t>
            </w:r>
          </w:p>
        </w:tc>
        <w:tc>
          <w:tcPr>
            <w:tcW w:w="1090" w:type="dxa"/>
          </w:tcPr>
          <w:p w14:paraId="6CFA187F" w14:textId="77777777" w:rsidR="006558F1" w:rsidRDefault="006558F1" w:rsidP="00655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1E3" w14:paraId="348910D2" w14:textId="77777777" w:rsidTr="0004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60FBFE23" w14:textId="743B8BAB" w:rsidR="000461E3" w:rsidRPr="00B26E00" w:rsidRDefault="000461E3" w:rsidP="000461E3">
            <w:pPr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Family Member Primary</w:t>
            </w:r>
          </w:p>
        </w:tc>
        <w:tc>
          <w:tcPr>
            <w:tcW w:w="672" w:type="dxa"/>
          </w:tcPr>
          <w:p w14:paraId="3E5169A5" w14:textId="41B84FF2" w:rsidR="000461E3" w:rsidRPr="00B26E00" w:rsidRDefault="007B73C5" w:rsidP="0004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$300</w:t>
            </w:r>
          </w:p>
        </w:tc>
        <w:tc>
          <w:tcPr>
            <w:tcW w:w="1006" w:type="dxa"/>
          </w:tcPr>
          <w:p w14:paraId="544EAC1E" w14:textId="2B6A1BA7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1" w:type="dxa"/>
          </w:tcPr>
          <w:p w14:paraId="692DD82F" w14:textId="20B3AB50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8" w:type="dxa"/>
          </w:tcPr>
          <w:p w14:paraId="1ECB6263" w14:textId="27BFE724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Required</w:t>
            </w:r>
          </w:p>
        </w:tc>
        <w:tc>
          <w:tcPr>
            <w:tcW w:w="1187" w:type="dxa"/>
          </w:tcPr>
          <w:p w14:paraId="7B8A253C" w14:textId="08132A12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168" w:type="dxa"/>
          </w:tcPr>
          <w:p w14:paraId="7DC3749E" w14:textId="6241ADC8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898" w:type="dxa"/>
          </w:tcPr>
          <w:p w14:paraId="4E5DBB1F" w14:textId="0CB4C92C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Should be on at least 1 committee</w:t>
            </w:r>
          </w:p>
        </w:tc>
        <w:tc>
          <w:tcPr>
            <w:tcW w:w="1249" w:type="dxa"/>
          </w:tcPr>
          <w:p w14:paraId="7CE0797D" w14:textId="1E6A8A63" w:rsidR="000461E3" w:rsidRPr="00B26E00" w:rsidRDefault="00F40885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Included</w:t>
            </w:r>
          </w:p>
        </w:tc>
        <w:tc>
          <w:tcPr>
            <w:tcW w:w="1090" w:type="dxa"/>
          </w:tcPr>
          <w:p w14:paraId="4AA19976" w14:textId="77777777" w:rsidR="000461E3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30C" w14:paraId="00411EB3" w14:textId="77777777" w:rsidTr="0004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7C914472" w14:textId="35F8C34B" w:rsidR="000461E3" w:rsidRPr="00B26E00" w:rsidRDefault="000461E3" w:rsidP="000461E3">
            <w:pPr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Family Member Secondary</w:t>
            </w:r>
          </w:p>
        </w:tc>
        <w:tc>
          <w:tcPr>
            <w:tcW w:w="672" w:type="dxa"/>
          </w:tcPr>
          <w:p w14:paraId="6BFBD454" w14:textId="4C2F5A03" w:rsidR="000461E3" w:rsidRPr="00B26E00" w:rsidRDefault="007B73C5" w:rsidP="0004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$</w:t>
            </w:r>
            <w:r w:rsidR="00F40885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175</w:t>
            </w:r>
          </w:p>
        </w:tc>
        <w:tc>
          <w:tcPr>
            <w:tcW w:w="1006" w:type="dxa"/>
          </w:tcPr>
          <w:p w14:paraId="370D91BA" w14:textId="2368DD61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1" w:type="dxa"/>
          </w:tcPr>
          <w:p w14:paraId="1E9C661D" w14:textId="09019082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8" w:type="dxa"/>
          </w:tcPr>
          <w:p w14:paraId="71061C55" w14:textId="1C117C88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Optional</w:t>
            </w:r>
          </w:p>
        </w:tc>
        <w:tc>
          <w:tcPr>
            <w:tcW w:w="1187" w:type="dxa"/>
          </w:tcPr>
          <w:p w14:paraId="1279D2C1" w14:textId="65E334D0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Yes*</w:t>
            </w:r>
          </w:p>
        </w:tc>
        <w:tc>
          <w:tcPr>
            <w:tcW w:w="1168" w:type="dxa"/>
          </w:tcPr>
          <w:p w14:paraId="669702EA" w14:textId="586DED5F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898" w:type="dxa"/>
          </w:tcPr>
          <w:p w14:paraId="4A57ABD1" w14:textId="0C383F3D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Can be on any committee</w:t>
            </w:r>
          </w:p>
        </w:tc>
        <w:tc>
          <w:tcPr>
            <w:tcW w:w="1249" w:type="dxa"/>
          </w:tcPr>
          <w:p w14:paraId="20673E7B" w14:textId="64DEC5F3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Full Fare</w:t>
            </w:r>
          </w:p>
        </w:tc>
        <w:tc>
          <w:tcPr>
            <w:tcW w:w="1090" w:type="dxa"/>
          </w:tcPr>
          <w:p w14:paraId="33D4A816" w14:textId="77777777" w:rsidR="000461E3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030C" w14:paraId="457E626E" w14:textId="77777777" w:rsidTr="0004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519A4B98" w14:textId="5E153E9E" w:rsidR="000461E3" w:rsidRPr="00B26E00" w:rsidRDefault="00B26E00" w:rsidP="000461E3">
            <w:pPr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 xml:space="preserve">Business </w:t>
            </w:r>
            <w:r w:rsidR="000461E3"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Member Primary</w:t>
            </w:r>
          </w:p>
        </w:tc>
        <w:tc>
          <w:tcPr>
            <w:tcW w:w="672" w:type="dxa"/>
          </w:tcPr>
          <w:p w14:paraId="2752D798" w14:textId="5CAD2E80" w:rsidR="000461E3" w:rsidRPr="00B26E00" w:rsidRDefault="007B73C5" w:rsidP="0004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$500</w:t>
            </w:r>
          </w:p>
        </w:tc>
        <w:tc>
          <w:tcPr>
            <w:tcW w:w="1006" w:type="dxa"/>
          </w:tcPr>
          <w:p w14:paraId="30259FBC" w14:textId="28D287F3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1" w:type="dxa"/>
          </w:tcPr>
          <w:p w14:paraId="2E6DCE02" w14:textId="38F694EE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8" w:type="dxa"/>
          </w:tcPr>
          <w:p w14:paraId="4584ECFB" w14:textId="2F3A5490" w:rsidR="000461E3" w:rsidRPr="00B26E00" w:rsidRDefault="00CF1925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Required</w:t>
            </w:r>
          </w:p>
        </w:tc>
        <w:tc>
          <w:tcPr>
            <w:tcW w:w="1187" w:type="dxa"/>
          </w:tcPr>
          <w:p w14:paraId="17843340" w14:textId="6BCAF55F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168" w:type="dxa"/>
          </w:tcPr>
          <w:p w14:paraId="45AEDE77" w14:textId="7902816D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898" w:type="dxa"/>
          </w:tcPr>
          <w:p w14:paraId="60994841" w14:textId="7A0A131C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Should be on at least 1 Committee</w:t>
            </w:r>
          </w:p>
        </w:tc>
        <w:tc>
          <w:tcPr>
            <w:tcW w:w="1249" w:type="dxa"/>
          </w:tcPr>
          <w:p w14:paraId="7375DB53" w14:textId="27271433" w:rsidR="000461E3" w:rsidRPr="00B26E00" w:rsidRDefault="00F40885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Included</w:t>
            </w:r>
          </w:p>
        </w:tc>
        <w:tc>
          <w:tcPr>
            <w:tcW w:w="1090" w:type="dxa"/>
          </w:tcPr>
          <w:p w14:paraId="0B6BE6B5" w14:textId="77777777" w:rsidR="000461E3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E00" w14:paraId="018E2CC5" w14:textId="77777777" w:rsidTr="0004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74D8B51E" w14:textId="6830C027" w:rsidR="000461E3" w:rsidRPr="00B26E00" w:rsidRDefault="00B26E00" w:rsidP="000461E3">
            <w:pPr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Business</w:t>
            </w:r>
            <w:r w:rsidR="000461E3"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 xml:space="preserve"> Member</w:t>
            </w:r>
          </w:p>
          <w:p w14:paraId="1C92E40A" w14:textId="1F980CC8" w:rsidR="000461E3" w:rsidRPr="00B26E00" w:rsidRDefault="00B26E00" w:rsidP="000461E3">
            <w:pPr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Delegates</w:t>
            </w:r>
            <w:r w:rsidR="00C3030C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 xml:space="preserve"> (up to 2) </w:t>
            </w:r>
          </w:p>
        </w:tc>
        <w:tc>
          <w:tcPr>
            <w:tcW w:w="672" w:type="dxa"/>
          </w:tcPr>
          <w:p w14:paraId="4A431173" w14:textId="6B4AF222" w:rsidR="000461E3" w:rsidRPr="00B26E00" w:rsidRDefault="007B73C5" w:rsidP="0004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$0</w:t>
            </w:r>
          </w:p>
        </w:tc>
        <w:tc>
          <w:tcPr>
            <w:tcW w:w="1006" w:type="dxa"/>
          </w:tcPr>
          <w:p w14:paraId="0A013D00" w14:textId="62424B8F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No</w:t>
            </w:r>
          </w:p>
        </w:tc>
        <w:tc>
          <w:tcPr>
            <w:tcW w:w="1231" w:type="dxa"/>
          </w:tcPr>
          <w:p w14:paraId="6C8DE2C4" w14:textId="3027EE7C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8" w:type="dxa"/>
          </w:tcPr>
          <w:p w14:paraId="1A417B22" w14:textId="40C5D2DB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 xml:space="preserve">Optional </w:t>
            </w:r>
          </w:p>
        </w:tc>
        <w:tc>
          <w:tcPr>
            <w:tcW w:w="1187" w:type="dxa"/>
          </w:tcPr>
          <w:p w14:paraId="5D1D79A1" w14:textId="1FC5A15E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No</w:t>
            </w:r>
          </w:p>
        </w:tc>
        <w:tc>
          <w:tcPr>
            <w:tcW w:w="1168" w:type="dxa"/>
          </w:tcPr>
          <w:p w14:paraId="4ECFEAC2" w14:textId="6A840E57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No</w:t>
            </w:r>
          </w:p>
        </w:tc>
        <w:tc>
          <w:tcPr>
            <w:tcW w:w="1898" w:type="dxa"/>
          </w:tcPr>
          <w:p w14:paraId="196DE314" w14:textId="66C0FF5D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 xml:space="preserve">Can be on any committee </w:t>
            </w:r>
          </w:p>
        </w:tc>
        <w:tc>
          <w:tcPr>
            <w:tcW w:w="1249" w:type="dxa"/>
          </w:tcPr>
          <w:p w14:paraId="27AD3E80" w14:textId="172B9116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Full Fare</w:t>
            </w:r>
          </w:p>
        </w:tc>
        <w:tc>
          <w:tcPr>
            <w:tcW w:w="1090" w:type="dxa"/>
          </w:tcPr>
          <w:p w14:paraId="3C436BDF" w14:textId="77777777" w:rsidR="000461E3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E00" w14:paraId="2BB75695" w14:textId="77777777" w:rsidTr="0004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01AA27F4" w14:textId="322334F8" w:rsidR="000461E3" w:rsidRPr="00B26E00" w:rsidRDefault="000461E3" w:rsidP="000461E3">
            <w:pPr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Associate Member</w:t>
            </w:r>
          </w:p>
        </w:tc>
        <w:tc>
          <w:tcPr>
            <w:tcW w:w="672" w:type="dxa"/>
          </w:tcPr>
          <w:p w14:paraId="77CB5C88" w14:textId="12BCF9BC" w:rsidR="000461E3" w:rsidRPr="00B26E00" w:rsidRDefault="007B73C5" w:rsidP="00046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$</w:t>
            </w:r>
            <w:r w:rsidR="00F40885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175</w:t>
            </w:r>
          </w:p>
        </w:tc>
        <w:tc>
          <w:tcPr>
            <w:tcW w:w="1006" w:type="dxa"/>
          </w:tcPr>
          <w:p w14:paraId="4FA9C3A5" w14:textId="49C1C342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1" w:type="dxa"/>
          </w:tcPr>
          <w:p w14:paraId="3EC36815" w14:textId="12B2A89C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8" w:type="dxa"/>
          </w:tcPr>
          <w:p w14:paraId="697CD0FB" w14:textId="7D75A3E3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Optional</w:t>
            </w:r>
          </w:p>
        </w:tc>
        <w:tc>
          <w:tcPr>
            <w:tcW w:w="1187" w:type="dxa"/>
          </w:tcPr>
          <w:p w14:paraId="746A27D7" w14:textId="6D58E2EF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No</w:t>
            </w:r>
          </w:p>
        </w:tc>
        <w:tc>
          <w:tcPr>
            <w:tcW w:w="1168" w:type="dxa"/>
          </w:tcPr>
          <w:p w14:paraId="27874A35" w14:textId="51CF64BC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No</w:t>
            </w:r>
          </w:p>
        </w:tc>
        <w:tc>
          <w:tcPr>
            <w:tcW w:w="1898" w:type="dxa"/>
          </w:tcPr>
          <w:p w14:paraId="0C36AAB3" w14:textId="26C387B6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 xml:space="preserve">Can be on any committee, </w:t>
            </w:r>
            <w:proofErr w:type="gramStart"/>
            <w:r w:rsidR="00F40885" w:rsidRPr="00F40885">
              <w:rPr>
                <w:rFonts w:ascii="Georgia" w:eastAsia="Times New Roman" w:hAnsi="Georgia" w:cs="Times New Roman"/>
                <w:b/>
                <w:bCs/>
                <w:color w:val="222222"/>
                <w:sz w:val="21"/>
                <w:szCs w:val="21"/>
              </w:rPr>
              <w:t>Must</w:t>
            </w:r>
            <w:proofErr w:type="gramEnd"/>
            <w:r w:rsidR="00F40885" w:rsidRPr="00F40885">
              <w:rPr>
                <w:rFonts w:ascii="Georgia" w:eastAsia="Times New Roman" w:hAnsi="Georgia" w:cs="Times New Roman"/>
                <w:b/>
                <w:bCs/>
                <w:color w:val="222222"/>
                <w:sz w:val="21"/>
                <w:szCs w:val="21"/>
              </w:rPr>
              <w:t xml:space="preserve"> commit to</w:t>
            </w:r>
            <w:r w:rsidRPr="00F40885">
              <w:rPr>
                <w:rFonts w:ascii="Georgia" w:eastAsia="Times New Roman" w:hAnsi="Georgia" w:cs="Times New Roman"/>
                <w:b/>
                <w:bCs/>
                <w:color w:val="222222"/>
                <w:sz w:val="21"/>
                <w:szCs w:val="21"/>
              </w:rPr>
              <w:t xml:space="preserve"> 50 hours of service time per year</w:t>
            </w:r>
          </w:p>
        </w:tc>
        <w:tc>
          <w:tcPr>
            <w:tcW w:w="1249" w:type="dxa"/>
          </w:tcPr>
          <w:p w14:paraId="283F4788" w14:textId="45109921" w:rsidR="000461E3" w:rsidRPr="00B26E00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Full Fare</w:t>
            </w:r>
          </w:p>
        </w:tc>
        <w:tc>
          <w:tcPr>
            <w:tcW w:w="1090" w:type="dxa"/>
          </w:tcPr>
          <w:p w14:paraId="1EA7F038" w14:textId="77777777" w:rsidR="000461E3" w:rsidRDefault="000461E3" w:rsidP="00046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1E3" w14:paraId="0E8A954F" w14:textId="77777777" w:rsidTr="0004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0A0B279D" w14:textId="64D7241E" w:rsidR="000461E3" w:rsidRPr="00B26E00" w:rsidRDefault="000461E3" w:rsidP="000461E3">
            <w:pPr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Honor</w:t>
            </w:r>
            <w:r w:rsidR="00EE14FE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>ee</w:t>
            </w:r>
            <w:r w:rsidRPr="00B26E00">
              <w:rPr>
                <w:rFonts w:ascii="Georgia" w:eastAsia="Times New Roman" w:hAnsi="Georgia" w:cs="Times New Roman"/>
                <w:b w:val="0"/>
                <w:bCs w:val="0"/>
                <w:color w:val="222222"/>
                <w:sz w:val="21"/>
                <w:szCs w:val="21"/>
              </w:rPr>
              <w:t xml:space="preserve"> Member</w:t>
            </w:r>
          </w:p>
        </w:tc>
        <w:tc>
          <w:tcPr>
            <w:tcW w:w="672" w:type="dxa"/>
          </w:tcPr>
          <w:p w14:paraId="68FB5519" w14:textId="32FF9277" w:rsidR="000461E3" w:rsidRPr="00B26E00" w:rsidRDefault="007B73C5" w:rsidP="00046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$0</w:t>
            </w:r>
          </w:p>
        </w:tc>
        <w:tc>
          <w:tcPr>
            <w:tcW w:w="1006" w:type="dxa"/>
          </w:tcPr>
          <w:p w14:paraId="0CFCA096" w14:textId="166FC561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No</w:t>
            </w:r>
          </w:p>
        </w:tc>
        <w:tc>
          <w:tcPr>
            <w:tcW w:w="1231" w:type="dxa"/>
          </w:tcPr>
          <w:p w14:paraId="52A961AC" w14:textId="3AAA2C8F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Yes</w:t>
            </w:r>
          </w:p>
        </w:tc>
        <w:tc>
          <w:tcPr>
            <w:tcW w:w="1238" w:type="dxa"/>
          </w:tcPr>
          <w:p w14:paraId="4714F2C1" w14:textId="3A8F5FE5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Optional</w:t>
            </w:r>
          </w:p>
        </w:tc>
        <w:tc>
          <w:tcPr>
            <w:tcW w:w="1187" w:type="dxa"/>
          </w:tcPr>
          <w:p w14:paraId="09B1A5D7" w14:textId="2CC75BF0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No</w:t>
            </w:r>
            <w:r w:rsidR="004A541B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**</w:t>
            </w:r>
          </w:p>
        </w:tc>
        <w:tc>
          <w:tcPr>
            <w:tcW w:w="1168" w:type="dxa"/>
          </w:tcPr>
          <w:p w14:paraId="7F33E6C5" w14:textId="7388A09D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No</w:t>
            </w:r>
          </w:p>
        </w:tc>
        <w:tc>
          <w:tcPr>
            <w:tcW w:w="1898" w:type="dxa"/>
          </w:tcPr>
          <w:p w14:paraId="05290037" w14:textId="7F24D53E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Can be on any committee</w:t>
            </w:r>
          </w:p>
        </w:tc>
        <w:tc>
          <w:tcPr>
            <w:tcW w:w="1249" w:type="dxa"/>
          </w:tcPr>
          <w:p w14:paraId="10FA0025" w14:textId="03C3C0FA" w:rsidR="000461E3" w:rsidRPr="00B26E00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</w:pPr>
            <w:r w:rsidRPr="00B26E00">
              <w:rPr>
                <w:rFonts w:ascii="Georgia" w:eastAsia="Times New Roman" w:hAnsi="Georgia" w:cs="Times New Roman"/>
                <w:color w:val="222222"/>
                <w:sz w:val="21"/>
                <w:szCs w:val="21"/>
              </w:rPr>
              <w:t>Full Fare</w:t>
            </w:r>
          </w:p>
        </w:tc>
        <w:tc>
          <w:tcPr>
            <w:tcW w:w="1090" w:type="dxa"/>
          </w:tcPr>
          <w:p w14:paraId="61E44DD3" w14:textId="77777777" w:rsidR="000461E3" w:rsidRDefault="000461E3" w:rsidP="00046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AAFF17" w14:textId="4315B65E" w:rsidR="006A31DE" w:rsidRDefault="006A31DE"/>
    <w:p w14:paraId="3301FDF4" w14:textId="6E785041" w:rsidR="000461E3" w:rsidRDefault="000461E3"/>
    <w:p w14:paraId="2095D3C6" w14:textId="1E9F22C0" w:rsidR="000461E3" w:rsidRDefault="000461E3" w:rsidP="000461E3">
      <w:r>
        <w:t xml:space="preserve">*   In order to hold office, the member </w:t>
      </w:r>
      <w:r w:rsidR="00CF1925">
        <w:t>must</w:t>
      </w:r>
      <w:r>
        <w:t xml:space="preserve"> commit to attending all night meeting as well as club assembly’s </w:t>
      </w:r>
    </w:p>
    <w:p w14:paraId="21FB9848" w14:textId="54457752" w:rsidR="000461E3" w:rsidRDefault="000461E3" w:rsidP="000461E3">
      <w:r>
        <w:t>** Honorary members may be on the Advisory Board</w:t>
      </w:r>
      <w:r w:rsidR="00EE113D">
        <w:t xml:space="preserve"> and attend Board of Director Meeting </w:t>
      </w:r>
    </w:p>
    <w:p w14:paraId="18ABCCEB" w14:textId="707A582E" w:rsidR="000461E3" w:rsidRDefault="000461E3" w:rsidP="000461E3">
      <w:pPr>
        <w:ind w:left="360"/>
      </w:pPr>
      <w:r>
        <w:t xml:space="preserve"> </w:t>
      </w:r>
    </w:p>
    <w:sectPr w:rsidR="000461E3" w:rsidSect="00B26E0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B4B7" w14:textId="77777777" w:rsidR="00290592" w:rsidRDefault="00290592" w:rsidP="00D3317C">
      <w:pPr>
        <w:spacing w:after="0" w:line="240" w:lineRule="auto"/>
      </w:pPr>
      <w:r>
        <w:separator/>
      </w:r>
    </w:p>
  </w:endnote>
  <w:endnote w:type="continuationSeparator" w:id="0">
    <w:p w14:paraId="7C79C8C4" w14:textId="77777777" w:rsidR="00290592" w:rsidRDefault="00290592" w:rsidP="00D3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86F9" w14:textId="77777777" w:rsidR="00290592" w:rsidRDefault="00290592" w:rsidP="00D3317C">
      <w:pPr>
        <w:spacing w:after="0" w:line="240" w:lineRule="auto"/>
      </w:pPr>
      <w:r>
        <w:separator/>
      </w:r>
    </w:p>
  </w:footnote>
  <w:footnote w:type="continuationSeparator" w:id="0">
    <w:p w14:paraId="2CAC191C" w14:textId="77777777" w:rsidR="00290592" w:rsidRDefault="00290592" w:rsidP="00D3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8B35" w14:textId="7053A4AC" w:rsidR="00D3317C" w:rsidRPr="00D3317C" w:rsidRDefault="00D3317C">
    <w:pPr>
      <w:pStyle w:val="Header"/>
      <w:rPr>
        <w:b/>
        <w:bCs/>
        <w:sz w:val="28"/>
        <w:szCs w:val="28"/>
      </w:rPr>
    </w:pPr>
    <w:r w:rsidRPr="00D3317C">
      <w:rPr>
        <w:b/>
        <w:bCs/>
        <w:sz w:val="28"/>
        <w:szCs w:val="28"/>
      </w:rPr>
      <w:t>NUTLEY ROTARY MEMBERSHIP CATEGORIES</w:t>
    </w:r>
  </w:p>
  <w:p w14:paraId="0F966559" w14:textId="77777777" w:rsidR="00D3317C" w:rsidRDefault="00D33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536"/>
    <w:multiLevelType w:val="hybridMultilevel"/>
    <w:tmpl w:val="CE4E38EC"/>
    <w:lvl w:ilvl="0" w:tplc="1A98A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3C63"/>
    <w:multiLevelType w:val="hybridMultilevel"/>
    <w:tmpl w:val="3C26D296"/>
    <w:lvl w:ilvl="0" w:tplc="FD369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032"/>
    <w:multiLevelType w:val="hybridMultilevel"/>
    <w:tmpl w:val="7FEC0D3C"/>
    <w:lvl w:ilvl="0" w:tplc="2488CF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F1"/>
    <w:rsid w:val="000461E3"/>
    <w:rsid w:val="001C6F70"/>
    <w:rsid w:val="00290592"/>
    <w:rsid w:val="004A541B"/>
    <w:rsid w:val="006558F1"/>
    <w:rsid w:val="006A31DE"/>
    <w:rsid w:val="007B73C5"/>
    <w:rsid w:val="0081423C"/>
    <w:rsid w:val="008D519B"/>
    <w:rsid w:val="00B161C9"/>
    <w:rsid w:val="00B26E00"/>
    <w:rsid w:val="00C3030C"/>
    <w:rsid w:val="00CF1925"/>
    <w:rsid w:val="00D3317C"/>
    <w:rsid w:val="00EE113D"/>
    <w:rsid w:val="00EE14FE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53A6"/>
  <w15:chartTrackingRefBased/>
  <w15:docId w15:val="{EA8F0E90-E623-486C-960D-A2BCAAE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1E3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0461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3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7C"/>
  </w:style>
  <w:style w:type="paragraph" w:styleId="Footer">
    <w:name w:val="footer"/>
    <w:basedOn w:val="Normal"/>
    <w:link w:val="FooterChar"/>
    <w:uiPriority w:val="99"/>
    <w:unhideWhenUsed/>
    <w:rsid w:val="00D3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Costa</dc:creator>
  <cp:keywords/>
  <dc:description/>
  <cp:lastModifiedBy>Samantha Lee Huey</cp:lastModifiedBy>
  <cp:revision>2</cp:revision>
  <dcterms:created xsi:type="dcterms:W3CDTF">2019-10-29T11:18:00Z</dcterms:created>
  <dcterms:modified xsi:type="dcterms:W3CDTF">2019-10-29T11:18:00Z</dcterms:modified>
</cp:coreProperties>
</file>